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403E" w:rsidRPr="0051403E" w:rsidRDefault="0051403E" w:rsidP="0051403E">
      <w:pPr>
        <w:numPr>
          <w:ilvl w:val="0"/>
          <w:numId w:val="1"/>
        </w:num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sz w:val="36"/>
          <w:szCs w:val="36"/>
        </w:rPr>
      </w:pPr>
      <w:bookmarkStart w:id="0" w:name="_GoBack"/>
      <w:bookmarkEnd w:id="0"/>
      <w:r w:rsidRPr="0051403E">
        <w:rPr>
          <w:rFonts w:eastAsia="Times New Roman" w:cs="Times New Roman"/>
          <w:b/>
          <w:bCs/>
          <w:sz w:val="36"/>
          <w:szCs w:val="36"/>
        </w:rPr>
        <w:t>Куда обратиться, если Вы столкнулись с попыткой вымогательства взятки?</w:t>
      </w:r>
    </w:p>
    <w:p w:rsidR="0051403E" w:rsidRPr="0051403E" w:rsidRDefault="0051403E" w:rsidP="0051403E">
      <w:pPr>
        <w:spacing w:before="100" w:beforeAutospacing="1" w:after="100" w:afterAutospacing="1" w:line="240" w:lineRule="auto"/>
        <w:ind w:left="720"/>
        <w:rPr>
          <w:rFonts w:eastAsia="Times New Roman" w:cs="Times New Roman"/>
          <w:szCs w:val="24"/>
        </w:rPr>
      </w:pPr>
      <w:r w:rsidRPr="0051403E">
        <w:rPr>
          <w:rFonts w:eastAsia="Times New Roman" w:cs="Times New Roman"/>
          <w:szCs w:val="24"/>
        </w:rPr>
        <w:t xml:space="preserve">- Органы внутренних </w:t>
      </w:r>
      <w:proofErr w:type="gramStart"/>
      <w:r w:rsidRPr="0051403E">
        <w:rPr>
          <w:rFonts w:eastAsia="Times New Roman" w:cs="Times New Roman"/>
          <w:szCs w:val="24"/>
        </w:rPr>
        <w:t>дел:  </w:t>
      </w:r>
      <w:r w:rsidRPr="0051403E">
        <w:rPr>
          <w:rFonts w:eastAsia="Times New Roman" w:cs="Times New Roman"/>
          <w:b/>
          <w:bCs/>
          <w:szCs w:val="24"/>
        </w:rPr>
        <w:t>Управление</w:t>
      </w:r>
      <w:proofErr w:type="gramEnd"/>
      <w:r w:rsidRPr="0051403E">
        <w:rPr>
          <w:rFonts w:eastAsia="Times New Roman" w:cs="Times New Roman"/>
          <w:b/>
          <w:bCs/>
          <w:szCs w:val="24"/>
        </w:rPr>
        <w:t xml:space="preserve"> экономической безопасности и противодействия коррупции УМВД России по Костромской области</w:t>
      </w:r>
      <w:r w:rsidRPr="0051403E">
        <w:rPr>
          <w:rFonts w:eastAsia="Times New Roman" w:cs="Times New Roman"/>
          <w:szCs w:val="24"/>
        </w:rPr>
        <w:t xml:space="preserve"> (156000, </w:t>
      </w:r>
      <w:proofErr w:type="spellStart"/>
      <w:r w:rsidRPr="0051403E">
        <w:rPr>
          <w:rFonts w:eastAsia="Times New Roman" w:cs="Times New Roman"/>
          <w:szCs w:val="24"/>
        </w:rPr>
        <w:t>г.Кострома</w:t>
      </w:r>
      <w:proofErr w:type="spellEnd"/>
      <w:r w:rsidRPr="0051403E">
        <w:rPr>
          <w:rFonts w:eastAsia="Times New Roman" w:cs="Times New Roman"/>
          <w:szCs w:val="24"/>
        </w:rPr>
        <w:t xml:space="preserve">, </w:t>
      </w:r>
      <w:proofErr w:type="spellStart"/>
      <w:r w:rsidRPr="0051403E">
        <w:rPr>
          <w:rFonts w:eastAsia="Times New Roman" w:cs="Times New Roman"/>
          <w:szCs w:val="24"/>
        </w:rPr>
        <w:t>ул.Юбилейная</w:t>
      </w:r>
      <w:proofErr w:type="spellEnd"/>
      <w:r w:rsidRPr="0051403E">
        <w:rPr>
          <w:rFonts w:eastAsia="Times New Roman" w:cs="Times New Roman"/>
          <w:szCs w:val="24"/>
        </w:rPr>
        <w:t xml:space="preserve"> д.28)</w:t>
      </w:r>
    </w:p>
    <w:p w:rsidR="0051403E" w:rsidRPr="0051403E" w:rsidRDefault="0051403E" w:rsidP="0051403E">
      <w:pPr>
        <w:spacing w:before="100" w:beforeAutospacing="1" w:after="100" w:afterAutospacing="1" w:line="240" w:lineRule="auto"/>
        <w:ind w:left="720"/>
        <w:rPr>
          <w:rFonts w:eastAsia="Times New Roman" w:cs="Times New Roman"/>
          <w:szCs w:val="24"/>
        </w:rPr>
      </w:pPr>
      <w:r w:rsidRPr="0051403E">
        <w:rPr>
          <w:rFonts w:eastAsia="Times New Roman" w:cs="Times New Roman"/>
          <w:szCs w:val="24"/>
        </w:rPr>
        <w:t>Телефоны:  </w:t>
      </w:r>
    </w:p>
    <w:p w:rsidR="0051403E" w:rsidRPr="0051403E" w:rsidRDefault="0051403E" w:rsidP="0051403E">
      <w:pPr>
        <w:spacing w:before="100" w:beforeAutospacing="1" w:after="100" w:afterAutospacing="1" w:line="240" w:lineRule="auto"/>
        <w:ind w:left="720"/>
        <w:rPr>
          <w:rFonts w:eastAsia="Times New Roman" w:cs="Times New Roman"/>
          <w:szCs w:val="24"/>
        </w:rPr>
      </w:pPr>
      <w:r w:rsidRPr="0051403E">
        <w:rPr>
          <w:rFonts w:eastAsia="Times New Roman" w:cs="Times New Roman"/>
          <w:szCs w:val="24"/>
        </w:rPr>
        <w:t xml:space="preserve">8(4942) 397- 498 - начальник </w:t>
      </w:r>
      <w:proofErr w:type="spellStart"/>
      <w:r w:rsidRPr="0051403E">
        <w:rPr>
          <w:rFonts w:eastAsia="Times New Roman" w:cs="Times New Roman"/>
          <w:szCs w:val="24"/>
        </w:rPr>
        <w:t>УЭБиПК</w:t>
      </w:r>
      <w:proofErr w:type="spellEnd"/>
      <w:r w:rsidRPr="0051403E">
        <w:rPr>
          <w:rFonts w:eastAsia="Times New Roman" w:cs="Times New Roman"/>
          <w:szCs w:val="24"/>
        </w:rPr>
        <w:t xml:space="preserve"> УМВД России по Костромской области, полковник полиции </w:t>
      </w:r>
      <w:proofErr w:type="spellStart"/>
      <w:r w:rsidRPr="0051403E">
        <w:rPr>
          <w:rFonts w:eastAsia="Times New Roman" w:cs="Times New Roman"/>
          <w:szCs w:val="24"/>
        </w:rPr>
        <w:t>Чепиков</w:t>
      </w:r>
      <w:proofErr w:type="spellEnd"/>
      <w:r w:rsidRPr="0051403E">
        <w:rPr>
          <w:rFonts w:eastAsia="Times New Roman" w:cs="Times New Roman"/>
          <w:szCs w:val="24"/>
        </w:rPr>
        <w:t xml:space="preserve"> Алексей Николаевич,</w:t>
      </w:r>
    </w:p>
    <w:p w:rsidR="0051403E" w:rsidRPr="0051403E" w:rsidRDefault="0051403E" w:rsidP="0051403E">
      <w:pPr>
        <w:spacing w:before="100" w:beforeAutospacing="1" w:after="100" w:afterAutospacing="1" w:line="240" w:lineRule="auto"/>
        <w:ind w:left="720"/>
        <w:rPr>
          <w:rFonts w:eastAsia="Times New Roman" w:cs="Times New Roman"/>
          <w:szCs w:val="24"/>
        </w:rPr>
      </w:pPr>
      <w:r w:rsidRPr="0051403E">
        <w:rPr>
          <w:rFonts w:eastAsia="Times New Roman" w:cs="Times New Roman"/>
          <w:szCs w:val="24"/>
        </w:rPr>
        <w:t xml:space="preserve">8(4942) 397- 220 - Дежурная часть </w:t>
      </w:r>
      <w:proofErr w:type="spellStart"/>
      <w:r w:rsidRPr="0051403E">
        <w:rPr>
          <w:rFonts w:eastAsia="Times New Roman" w:cs="Times New Roman"/>
          <w:szCs w:val="24"/>
        </w:rPr>
        <w:t>УЭБиПК</w:t>
      </w:r>
      <w:proofErr w:type="spellEnd"/>
      <w:r w:rsidRPr="0051403E">
        <w:rPr>
          <w:rFonts w:eastAsia="Times New Roman" w:cs="Times New Roman"/>
          <w:szCs w:val="24"/>
        </w:rPr>
        <w:t xml:space="preserve"> УМВД России по Костромской области</w:t>
      </w:r>
    </w:p>
    <w:p w:rsidR="0051403E" w:rsidRPr="0051403E" w:rsidRDefault="0051403E" w:rsidP="0051403E">
      <w:pPr>
        <w:spacing w:before="100" w:beforeAutospacing="1" w:after="100" w:afterAutospacing="1" w:line="240" w:lineRule="auto"/>
        <w:ind w:left="720"/>
        <w:rPr>
          <w:rFonts w:eastAsia="Times New Roman" w:cs="Times New Roman"/>
          <w:szCs w:val="24"/>
        </w:rPr>
      </w:pPr>
      <w:r w:rsidRPr="0051403E">
        <w:rPr>
          <w:rFonts w:eastAsia="Times New Roman" w:cs="Times New Roman"/>
          <w:szCs w:val="24"/>
        </w:rPr>
        <w:t>8(4942) 397- 555 - «</w:t>
      </w:r>
      <w:proofErr w:type="spellStart"/>
      <w:r w:rsidRPr="0051403E">
        <w:rPr>
          <w:rFonts w:eastAsia="Times New Roman" w:cs="Times New Roman"/>
          <w:szCs w:val="24"/>
        </w:rPr>
        <w:t>горячяя</w:t>
      </w:r>
      <w:proofErr w:type="spellEnd"/>
      <w:r w:rsidRPr="0051403E">
        <w:rPr>
          <w:rFonts w:eastAsia="Times New Roman" w:cs="Times New Roman"/>
          <w:szCs w:val="24"/>
        </w:rPr>
        <w:t xml:space="preserve"> линия МВД России» абонентский номер «телефона доверия УМВД России по Костромской области» (круглосуточно)</w:t>
      </w:r>
    </w:p>
    <w:p w:rsidR="0051403E" w:rsidRPr="0051403E" w:rsidRDefault="0051403E" w:rsidP="0051403E">
      <w:pPr>
        <w:spacing w:before="100" w:beforeAutospacing="1" w:after="100" w:afterAutospacing="1" w:line="240" w:lineRule="auto"/>
        <w:ind w:left="720"/>
        <w:rPr>
          <w:rFonts w:eastAsia="Times New Roman" w:cs="Times New Roman"/>
          <w:szCs w:val="24"/>
        </w:rPr>
      </w:pPr>
      <w:r w:rsidRPr="0051403E">
        <w:rPr>
          <w:rFonts w:eastAsia="Times New Roman" w:cs="Times New Roman"/>
          <w:szCs w:val="24"/>
        </w:rPr>
        <w:t>Заявления о совершении в отношении гражданина преступления коррупционной направленности следует подавать лично в дежурную часть УМВД России по Костромской области расположенную по адресу: г. Кострома, ул. Советская, д. 90, либо направлять такие заявления почтой. УМВД располагает сайтом в сети интернет </w:t>
      </w:r>
      <w:hyperlink r:id="rId5" w:tgtFrame="_blank" w:history="1">
        <w:r w:rsidRPr="0051403E">
          <w:rPr>
            <w:rFonts w:eastAsia="Times New Roman" w:cs="Times New Roman"/>
            <w:color w:val="0000FF"/>
            <w:szCs w:val="24"/>
            <w:u w:val="single"/>
          </w:rPr>
          <w:t>www.44.mvd.ru</w:t>
        </w:r>
      </w:hyperlink>
      <w:r w:rsidRPr="0051403E">
        <w:rPr>
          <w:rFonts w:eastAsia="Times New Roman" w:cs="Times New Roman"/>
          <w:szCs w:val="24"/>
        </w:rPr>
        <w:t>, на котором граждане также могут оставить свои сообщения;</w:t>
      </w:r>
    </w:p>
    <w:p w:rsidR="0051403E" w:rsidRPr="0051403E" w:rsidRDefault="0051403E" w:rsidP="0051403E">
      <w:pPr>
        <w:spacing w:before="100" w:beforeAutospacing="1" w:after="100" w:afterAutospacing="1" w:line="240" w:lineRule="auto"/>
        <w:ind w:left="720"/>
        <w:rPr>
          <w:rFonts w:eastAsia="Times New Roman" w:cs="Times New Roman"/>
          <w:szCs w:val="24"/>
        </w:rPr>
      </w:pPr>
      <w:r w:rsidRPr="0051403E">
        <w:rPr>
          <w:rFonts w:eastAsia="Times New Roman" w:cs="Times New Roman"/>
          <w:szCs w:val="24"/>
        </w:rPr>
        <w:t>-органы прокуратуры:  </w:t>
      </w:r>
      <w:r w:rsidRPr="0051403E">
        <w:rPr>
          <w:rFonts w:eastAsia="Times New Roman" w:cs="Times New Roman"/>
          <w:b/>
          <w:bCs/>
          <w:szCs w:val="24"/>
        </w:rPr>
        <w:t>прокуратура Костромской области</w:t>
      </w:r>
      <w:r w:rsidRPr="0051403E">
        <w:rPr>
          <w:rFonts w:eastAsia="Times New Roman" w:cs="Times New Roman"/>
          <w:szCs w:val="24"/>
        </w:rPr>
        <w:t> (156000, Россия, г. Кострома, ул. Ленина, д. 2тел.: (4942)31-22-51, 45-13-21 телефон доверия: (4942)35-78-71 круглосуточно; официальный сайт  </w:t>
      </w:r>
      <w:hyperlink r:id="rId6" w:tgtFrame="_blank" w:history="1">
        <w:r w:rsidRPr="0051403E">
          <w:rPr>
            <w:rFonts w:eastAsia="Times New Roman" w:cs="Times New Roman"/>
            <w:color w:val="0000FF"/>
            <w:szCs w:val="24"/>
            <w:u w:val="single"/>
          </w:rPr>
          <w:t>www.kosoblproc.ru</w:t>
        </w:r>
      </w:hyperlink>
      <w:r w:rsidRPr="0051403E">
        <w:rPr>
          <w:rFonts w:eastAsia="Times New Roman" w:cs="Times New Roman"/>
          <w:szCs w:val="24"/>
        </w:rPr>
        <w:t> )</w:t>
      </w:r>
    </w:p>
    <w:p w:rsidR="0051403E" w:rsidRPr="0051403E" w:rsidRDefault="0051403E" w:rsidP="0051403E">
      <w:pPr>
        <w:spacing w:before="100" w:beforeAutospacing="1" w:after="100" w:afterAutospacing="1" w:line="240" w:lineRule="auto"/>
        <w:ind w:left="720"/>
        <w:rPr>
          <w:rFonts w:eastAsia="Times New Roman" w:cs="Times New Roman"/>
          <w:szCs w:val="24"/>
        </w:rPr>
      </w:pPr>
      <w:r w:rsidRPr="0051403E">
        <w:rPr>
          <w:rFonts w:eastAsia="Times New Roman" w:cs="Times New Roman"/>
          <w:szCs w:val="24"/>
        </w:rPr>
        <w:t>-  следственные органы:  </w:t>
      </w:r>
      <w:r w:rsidRPr="0051403E">
        <w:rPr>
          <w:rFonts w:eastAsia="Times New Roman" w:cs="Times New Roman"/>
          <w:b/>
          <w:bCs/>
          <w:szCs w:val="24"/>
        </w:rPr>
        <w:t xml:space="preserve">следственное управление Следственного комитета РФ по Костромской области </w:t>
      </w:r>
      <w:proofErr w:type="spellStart"/>
      <w:r w:rsidRPr="0051403E">
        <w:rPr>
          <w:rFonts w:eastAsia="Times New Roman" w:cs="Times New Roman"/>
          <w:b/>
          <w:bCs/>
          <w:szCs w:val="24"/>
        </w:rPr>
        <w:t>области</w:t>
      </w:r>
      <w:proofErr w:type="spellEnd"/>
      <w:r w:rsidRPr="0051403E">
        <w:rPr>
          <w:rFonts w:eastAsia="Times New Roman" w:cs="Times New Roman"/>
          <w:szCs w:val="24"/>
        </w:rPr>
        <w:t>, (156029, г. Кострома, ул. Никитская, д. 45-Б.) Тел/факс: 8 (4942) 42-94-02 Телефон доверия 8 (4942) 42-69-72  официальный сайт  </w:t>
      </w:r>
      <w:hyperlink r:id="rId7" w:tgtFrame="_blank" w:history="1">
        <w:r w:rsidRPr="0051403E">
          <w:rPr>
            <w:rFonts w:eastAsia="Times New Roman" w:cs="Times New Roman"/>
            <w:color w:val="0000FF"/>
            <w:szCs w:val="24"/>
            <w:u w:val="single"/>
          </w:rPr>
          <w:t>kostroma.sledcom.ru/</w:t>
        </w:r>
      </w:hyperlink>
    </w:p>
    <w:p w:rsidR="0051403E" w:rsidRPr="0051403E" w:rsidRDefault="0051403E" w:rsidP="0051403E">
      <w:pPr>
        <w:spacing w:before="100" w:beforeAutospacing="1" w:after="100" w:afterAutospacing="1" w:line="240" w:lineRule="auto"/>
        <w:ind w:left="720"/>
        <w:rPr>
          <w:rFonts w:eastAsia="Times New Roman" w:cs="Times New Roman"/>
          <w:szCs w:val="24"/>
        </w:rPr>
      </w:pPr>
      <w:r w:rsidRPr="0051403E">
        <w:rPr>
          <w:rFonts w:eastAsia="Times New Roman" w:cs="Times New Roman"/>
          <w:szCs w:val="24"/>
        </w:rPr>
        <w:t>-  органы федеральной безопасности:  </w:t>
      </w:r>
      <w:r w:rsidRPr="0051403E">
        <w:rPr>
          <w:rFonts w:eastAsia="Times New Roman" w:cs="Times New Roman"/>
          <w:b/>
          <w:bCs/>
          <w:szCs w:val="24"/>
        </w:rPr>
        <w:t>Управление ФСБ России по Костромской области</w:t>
      </w:r>
      <w:r w:rsidRPr="0051403E">
        <w:rPr>
          <w:rFonts w:eastAsia="Times New Roman" w:cs="Times New Roman"/>
          <w:szCs w:val="24"/>
        </w:rPr>
        <w:t xml:space="preserve"> (адрес:156000 </w:t>
      </w:r>
      <w:proofErr w:type="spellStart"/>
      <w:r w:rsidRPr="0051403E">
        <w:rPr>
          <w:rFonts w:eastAsia="Times New Roman" w:cs="Times New Roman"/>
          <w:szCs w:val="24"/>
        </w:rPr>
        <w:t>г.Кострома</w:t>
      </w:r>
      <w:proofErr w:type="spellEnd"/>
      <w:r w:rsidRPr="0051403E">
        <w:rPr>
          <w:rFonts w:eastAsia="Times New Roman" w:cs="Times New Roman"/>
          <w:szCs w:val="24"/>
        </w:rPr>
        <w:t>, ул.Симановского,3)</w:t>
      </w:r>
      <w:r w:rsidRPr="0051403E">
        <w:rPr>
          <w:rFonts w:eastAsia="Times New Roman" w:cs="Times New Roman"/>
          <w:szCs w:val="24"/>
        </w:rPr>
        <w:br/>
        <w:t>телефон Дежурной части 31-48-62 (круглосуточно), официальный сайт  </w:t>
      </w:r>
      <w:hyperlink r:id="rId8" w:tgtFrame="_blank" w:history="1">
        <w:r w:rsidRPr="0051403E">
          <w:rPr>
            <w:rFonts w:eastAsia="Times New Roman" w:cs="Times New Roman"/>
            <w:color w:val="0000FF"/>
            <w:szCs w:val="24"/>
            <w:u w:val="single"/>
          </w:rPr>
          <w:t>www.fsb.ru/fsb/</w:t>
        </w:r>
      </w:hyperlink>
    </w:p>
    <w:p w:rsidR="00473FD1" w:rsidRDefault="0052227A"/>
    <w:sectPr w:rsidR="00473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7240E9"/>
    <w:multiLevelType w:val="multilevel"/>
    <w:tmpl w:val="E0CEF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03E"/>
    <w:rsid w:val="0002342A"/>
    <w:rsid w:val="00026A7F"/>
    <w:rsid w:val="000A6B9E"/>
    <w:rsid w:val="000C7147"/>
    <w:rsid w:val="000D188D"/>
    <w:rsid w:val="00132816"/>
    <w:rsid w:val="00144454"/>
    <w:rsid w:val="00150E10"/>
    <w:rsid w:val="00187A0F"/>
    <w:rsid w:val="001B5518"/>
    <w:rsid w:val="001D5BF2"/>
    <w:rsid w:val="001F2AB3"/>
    <w:rsid w:val="0022431E"/>
    <w:rsid w:val="00241016"/>
    <w:rsid w:val="00276E0C"/>
    <w:rsid w:val="00283025"/>
    <w:rsid w:val="00284F17"/>
    <w:rsid w:val="00286664"/>
    <w:rsid w:val="00287810"/>
    <w:rsid w:val="002A0AAE"/>
    <w:rsid w:val="002B2DD1"/>
    <w:rsid w:val="00343472"/>
    <w:rsid w:val="0038229A"/>
    <w:rsid w:val="003B6154"/>
    <w:rsid w:val="00400A7B"/>
    <w:rsid w:val="00433243"/>
    <w:rsid w:val="00484347"/>
    <w:rsid w:val="004C053A"/>
    <w:rsid w:val="0051403E"/>
    <w:rsid w:val="0052227A"/>
    <w:rsid w:val="00522471"/>
    <w:rsid w:val="0052676A"/>
    <w:rsid w:val="00553603"/>
    <w:rsid w:val="005722A6"/>
    <w:rsid w:val="005738CD"/>
    <w:rsid w:val="005B0AAA"/>
    <w:rsid w:val="0060418C"/>
    <w:rsid w:val="00604FED"/>
    <w:rsid w:val="006A2256"/>
    <w:rsid w:val="006B2CF0"/>
    <w:rsid w:val="006B74DD"/>
    <w:rsid w:val="006B7726"/>
    <w:rsid w:val="006D0814"/>
    <w:rsid w:val="006D1E6E"/>
    <w:rsid w:val="006E6DB3"/>
    <w:rsid w:val="00705CDB"/>
    <w:rsid w:val="00714C01"/>
    <w:rsid w:val="00716886"/>
    <w:rsid w:val="007818D8"/>
    <w:rsid w:val="007A1851"/>
    <w:rsid w:val="007A2B71"/>
    <w:rsid w:val="008031C3"/>
    <w:rsid w:val="008464AF"/>
    <w:rsid w:val="008532A5"/>
    <w:rsid w:val="008656BE"/>
    <w:rsid w:val="00877498"/>
    <w:rsid w:val="008E65A5"/>
    <w:rsid w:val="00920800"/>
    <w:rsid w:val="00923BAA"/>
    <w:rsid w:val="00963783"/>
    <w:rsid w:val="00983C89"/>
    <w:rsid w:val="00995604"/>
    <w:rsid w:val="00997F0E"/>
    <w:rsid w:val="009D2C2A"/>
    <w:rsid w:val="009E675E"/>
    <w:rsid w:val="00A0239F"/>
    <w:rsid w:val="00A25983"/>
    <w:rsid w:val="00A61A48"/>
    <w:rsid w:val="00A73C95"/>
    <w:rsid w:val="00AA1F8E"/>
    <w:rsid w:val="00AE2C07"/>
    <w:rsid w:val="00AF273E"/>
    <w:rsid w:val="00B32EC8"/>
    <w:rsid w:val="00B43FE9"/>
    <w:rsid w:val="00B62E30"/>
    <w:rsid w:val="00B74197"/>
    <w:rsid w:val="00BA21C7"/>
    <w:rsid w:val="00BB6FE3"/>
    <w:rsid w:val="00BD582E"/>
    <w:rsid w:val="00BD6B0D"/>
    <w:rsid w:val="00C0172A"/>
    <w:rsid w:val="00C10535"/>
    <w:rsid w:val="00C12B85"/>
    <w:rsid w:val="00C143DB"/>
    <w:rsid w:val="00C565ED"/>
    <w:rsid w:val="00C7366D"/>
    <w:rsid w:val="00C73F03"/>
    <w:rsid w:val="00C8403B"/>
    <w:rsid w:val="00C91047"/>
    <w:rsid w:val="00CC6C35"/>
    <w:rsid w:val="00CE42B7"/>
    <w:rsid w:val="00D050CE"/>
    <w:rsid w:val="00D5784E"/>
    <w:rsid w:val="00D72FDD"/>
    <w:rsid w:val="00D8051A"/>
    <w:rsid w:val="00DC2137"/>
    <w:rsid w:val="00E20109"/>
    <w:rsid w:val="00E41EBE"/>
    <w:rsid w:val="00E42FCB"/>
    <w:rsid w:val="00E430F4"/>
    <w:rsid w:val="00F41432"/>
    <w:rsid w:val="00F636BC"/>
    <w:rsid w:val="00FA2D2B"/>
    <w:rsid w:val="00FB3F2B"/>
    <w:rsid w:val="00FE3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C795FB-1681-4270-8248-2F0042687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83" w:lineRule="exact"/>
        <w:ind w:hanging="4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6154"/>
    <w:pPr>
      <w:spacing w:after="200" w:line="276" w:lineRule="auto"/>
      <w:ind w:firstLine="0"/>
    </w:pPr>
    <w:rPr>
      <w:rFonts w:ascii="Times New Roman" w:eastAsiaTheme="minorEastAsia" w:hAnsi="Times New Roman"/>
      <w:sz w:val="24"/>
      <w:lang w:eastAsia="ru-RU"/>
    </w:rPr>
  </w:style>
  <w:style w:type="paragraph" w:styleId="2">
    <w:name w:val="heading 2"/>
    <w:basedOn w:val="a"/>
    <w:link w:val="20"/>
    <w:uiPriority w:val="9"/>
    <w:qFormat/>
    <w:rsid w:val="0051403E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B32EC8"/>
    <w:pPr>
      <w:spacing w:line="240" w:lineRule="auto"/>
      <w:ind w:firstLine="0"/>
    </w:pPr>
    <w:rPr>
      <w:rFonts w:ascii="Times New Roman" w:eastAsia="Arial Unicode MS" w:hAnsi="Times New Roman" w:cs="Arial Unicode MS"/>
      <w:color w:val="000000"/>
      <w:sz w:val="24"/>
      <w:szCs w:val="24"/>
      <w:lang w:val="ru" w:eastAsia="ru-RU"/>
    </w:rPr>
  </w:style>
  <w:style w:type="character" w:styleId="a4">
    <w:name w:val="Emphasis"/>
    <w:aliases w:val="основной"/>
    <w:basedOn w:val="a0"/>
    <w:qFormat/>
    <w:rsid w:val="00997F0E"/>
    <w:rPr>
      <w:rFonts w:ascii="Times New Roman" w:hAnsi="Times New Roman"/>
      <w:i w:val="0"/>
      <w:iCs/>
      <w:sz w:val="24"/>
    </w:rPr>
  </w:style>
  <w:style w:type="character" w:customStyle="1" w:styleId="20">
    <w:name w:val="Заголовок 2 Знак"/>
    <w:basedOn w:val="a0"/>
    <w:link w:val="2"/>
    <w:uiPriority w:val="9"/>
    <w:rsid w:val="0051403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51403E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pseudolink">
    <w:name w:val="pseudo_link"/>
    <w:basedOn w:val="a0"/>
    <w:rsid w:val="0051403E"/>
  </w:style>
  <w:style w:type="character" w:styleId="a6">
    <w:name w:val="Strong"/>
    <w:basedOn w:val="a0"/>
    <w:uiPriority w:val="22"/>
    <w:qFormat/>
    <w:rsid w:val="0051403E"/>
    <w:rPr>
      <w:b/>
      <w:bCs/>
    </w:rPr>
  </w:style>
  <w:style w:type="character" w:styleId="a7">
    <w:name w:val="Hyperlink"/>
    <w:basedOn w:val="a0"/>
    <w:uiPriority w:val="99"/>
    <w:semiHidden/>
    <w:unhideWhenUsed/>
    <w:rsid w:val="005140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38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05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77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343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449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sb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ostroma.sledcom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osoblproc.ru/default.php?page=main" TargetMode="External"/><Relationship Id="rId5" Type="http://schemas.openxmlformats.org/officeDocument/2006/relationships/hyperlink" Target="https://44.mvd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2024-02-28T13:37:00Z</dcterms:created>
  <dcterms:modified xsi:type="dcterms:W3CDTF">2024-02-28T13:37:00Z</dcterms:modified>
</cp:coreProperties>
</file>